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BD2C3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BD2C3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D2C3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BB22601" w14:textId="251A1E05" w:rsidR="00072ED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ipersaitas"/>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ipersaitas"/>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urinys1"/>
            <w:rPr>
              <w:rFonts w:eastAsiaTheme="minorEastAsia" w:cstheme="minorBidi"/>
              <w:b w:val="0"/>
              <w:bCs w:val="0"/>
              <w:kern w:val="2"/>
              <w:sz w:val="24"/>
              <w:szCs w:val="24"/>
              <w:lang w:eastAsia="lt-LT"/>
              <w14:ligatures w14:val="standardContextual"/>
            </w:rPr>
          </w:pPr>
          <w:hyperlink w:anchor="_Toc192225993" w:history="1">
            <w:r w:rsidRPr="00C93052">
              <w:rPr>
                <w:rStyle w:val="Hipersaitas"/>
                <w:rFonts w:cstheme="minorHAnsi"/>
              </w:rPr>
              <w:t>2.</w:t>
            </w:r>
            <w:r>
              <w:rPr>
                <w:rFonts w:eastAsiaTheme="minorEastAsia" w:cstheme="minorBidi"/>
                <w:b w:val="0"/>
                <w:bCs w:val="0"/>
                <w:kern w:val="2"/>
                <w:sz w:val="24"/>
                <w:szCs w:val="24"/>
                <w:lang w:eastAsia="lt-LT"/>
                <w14:ligatures w14:val="standardContextual"/>
              </w:rPr>
              <w:tab/>
            </w:r>
            <w:r w:rsidRPr="00C93052">
              <w:rPr>
                <w:rStyle w:val="Hipersaitas"/>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urinys1"/>
            <w:rPr>
              <w:rFonts w:eastAsiaTheme="minorEastAsia" w:cstheme="minorBidi"/>
              <w:b w:val="0"/>
              <w:bCs w:val="0"/>
              <w:kern w:val="2"/>
              <w:sz w:val="24"/>
              <w:szCs w:val="24"/>
              <w:lang w:eastAsia="lt-LT"/>
              <w14:ligatures w14:val="standardContextual"/>
            </w:rPr>
          </w:pPr>
          <w:hyperlink w:anchor="_Toc192225994" w:history="1">
            <w:r w:rsidRPr="00C93052">
              <w:rPr>
                <w:rStyle w:val="Hipersaitas"/>
                <w:rFonts w:cstheme="minorHAnsi"/>
              </w:rPr>
              <w:t>3.</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urinys1"/>
            <w:rPr>
              <w:rFonts w:eastAsiaTheme="minorEastAsia" w:cstheme="minorBidi"/>
              <w:b w:val="0"/>
              <w:bCs w:val="0"/>
              <w:kern w:val="2"/>
              <w:sz w:val="24"/>
              <w:szCs w:val="24"/>
              <w:lang w:eastAsia="lt-LT"/>
              <w14:ligatures w14:val="standardContextual"/>
            </w:rPr>
          </w:pPr>
          <w:hyperlink w:anchor="_Toc192225995" w:history="1">
            <w:r w:rsidRPr="00C93052">
              <w:rPr>
                <w:rStyle w:val="Hipersaitas"/>
                <w:rFonts w:cstheme="minorHAnsi"/>
              </w:rPr>
              <w:t>4.</w:t>
            </w:r>
            <w:r>
              <w:rPr>
                <w:rFonts w:eastAsiaTheme="minorEastAsia" w:cstheme="minorBidi"/>
                <w:b w:val="0"/>
                <w:bCs w:val="0"/>
                <w:kern w:val="2"/>
                <w:sz w:val="24"/>
                <w:szCs w:val="24"/>
                <w:lang w:eastAsia="lt-LT"/>
                <w14:ligatures w14:val="standardContextual"/>
              </w:rPr>
              <w:tab/>
            </w:r>
            <w:r w:rsidRPr="00C93052">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urinys1"/>
            <w:rPr>
              <w:rFonts w:eastAsiaTheme="minorEastAsia" w:cstheme="minorBidi"/>
              <w:b w:val="0"/>
              <w:bCs w:val="0"/>
              <w:kern w:val="2"/>
              <w:sz w:val="24"/>
              <w:szCs w:val="24"/>
              <w:lang w:eastAsia="lt-LT"/>
              <w14:ligatures w14:val="standardContextual"/>
            </w:rPr>
          </w:pPr>
          <w:hyperlink w:anchor="_Toc192225996" w:history="1">
            <w:r w:rsidRPr="00C93052">
              <w:rPr>
                <w:rStyle w:val="Hipersaitas"/>
                <w:rFonts w:cstheme="minorHAnsi"/>
              </w:rPr>
              <w:t>5.</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urinys1"/>
            <w:rPr>
              <w:rFonts w:eastAsiaTheme="minorEastAsia" w:cstheme="minorBidi"/>
              <w:b w:val="0"/>
              <w:bCs w:val="0"/>
              <w:kern w:val="2"/>
              <w:sz w:val="24"/>
              <w:szCs w:val="24"/>
              <w:lang w:eastAsia="lt-LT"/>
              <w14:ligatures w14:val="standardContextual"/>
            </w:rPr>
          </w:pPr>
          <w:hyperlink w:anchor="_Toc192225997" w:history="1">
            <w:r w:rsidRPr="00C93052">
              <w:rPr>
                <w:rStyle w:val="Hipersaitas"/>
                <w:rFonts w:cstheme="minorHAnsi"/>
              </w:rPr>
              <w:t>6.</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urinys1"/>
            <w:rPr>
              <w:rFonts w:eastAsiaTheme="minorEastAsia" w:cstheme="minorBidi"/>
              <w:b w:val="0"/>
              <w:bCs w:val="0"/>
              <w:kern w:val="2"/>
              <w:sz w:val="24"/>
              <w:szCs w:val="24"/>
              <w:lang w:eastAsia="lt-LT"/>
              <w14:ligatures w14:val="standardContextual"/>
            </w:rPr>
          </w:pPr>
          <w:hyperlink w:anchor="_Toc192225998" w:history="1">
            <w:r w:rsidRPr="00C93052">
              <w:rPr>
                <w:rStyle w:val="Hipersaitas"/>
                <w:rFonts w:cstheme="minorHAnsi"/>
              </w:rPr>
              <w:t>7.</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urinys1"/>
            <w:rPr>
              <w:rFonts w:eastAsiaTheme="minorEastAsia" w:cstheme="minorBidi"/>
              <w:b w:val="0"/>
              <w:bCs w:val="0"/>
              <w:kern w:val="2"/>
              <w:sz w:val="24"/>
              <w:szCs w:val="24"/>
              <w:lang w:eastAsia="lt-LT"/>
              <w14:ligatures w14:val="standardContextual"/>
            </w:rPr>
          </w:pPr>
          <w:hyperlink w:anchor="_Toc192225999" w:history="1">
            <w:r w:rsidRPr="00C93052">
              <w:rPr>
                <w:rStyle w:val="Hipersaitas"/>
                <w:rFonts w:cstheme="minorHAnsi"/>
              </w:rPr>
              <w:t>8.</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urinys1"/>
            <w:rPr>
              <w:rFonts w:eastAsiaTheme="minorEastAsia" w:cstheme="minorBidi"/>
              <w:b w:val="0"/>
              <w:bCs w:val="0"/>
              <w:kern w:val="2"/>
              <w:sz w:val="24"/>
              <w:szCs w:val="24"/>
              <w:lang w:eastAsia="lt-LT"/>
              <w14:ligatures w14:val="standardContextual"/>
            </w:rPr>
          </w:pPr>
          <w:hyperlink w:anchor="_Toc192226000" w:history="1">
            <w:r w:rsidRPr="00C93052">
              <w:rPr>
                <w:rStyle w:val="Hipersaitas"/>
                <w:rFonts w:cstheme="minorHAnsi"/>
              </w:rPr>
              <w:t>9.</w:t>
            </w:r>
            <w:r>
              <w:rPr>
                <w:rFonts w:eastAsiaTheme="minorEastAsia" w:cstheme="minorBidi"/>
                <w:b w:val="0"/>
                <w:bCs w:val="0"/>
                <w:kern w:val="2"/>
                <w:sz w:val="24"/>
                <w:szCs w:val="24"/>
                <w:lang w:eastAsia="lt-LT"/>
                <w14:ligatures w14:val="standardContextual"/>
              </w:rPr>
              <w:tab/>
            </w:r>
            <w:r w:rsidRPr="00C93052">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urinys1"/>
            <w:rPr>
              <w:rFonts w:eastAsiaTheme="minorEastAsia" w:cstheme="minorBidi"/>
              <w:b w:val="0"/>
              <w:bCs w:val="0"/>
              <w:kern w:val="2"/>
              <w:sz w:val="24"/>
              <w:szCs w:val="24"/>
              <w:lang w:eastAsia="lt-LT"/>
              <w14:ligatures w14:val="standardContextual"/>
            </w:rPr>
          </w:pPr>
          <w:hyperlink w:anchor="_Toc192226001" w:history="1">
            <w:r w:rsidRPr="00C93052">
              <w:rPr>
                <w:rStyle w:val="Hipersaitas"/>
                <w:rFonts w:cstheme="minorHAnsi"/>
              </w:rPr>
              <w:t>10.</w:t>
            </w:r>
            <w:r>
              <w:rPr>
                <w:rFonts w:eastAsiaTheme="minorEastAsia" w:cstheme="minorBidi"/>
                <w:b w:val="0"/>
                <w:bCs w:val="0"/>
                <w:kern w:val="2"/>
                <w:sz w:val="24"/>
                <w:szCs w:val="24"/>
                <w:lang w:eastAsia="lt-LT"/>
                <w14:ligatures w14:val="standardContextual"/>
              </w:rPr>
              <w:tab/>
            </w:r>
            <w:r w:rsidRPr="00C93052">
              <w:rPr>
                <w:rStyle w:val="Hipersaitas"/>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urinys1"/>
            <w:rPr>
              <w:rFonts w:eastAsiaTheme="minorEastAsia" w:cstheme="minorBidi"/>
              <w:b w:val="0"/>
              <w:bCs w:val="0"/>
              <w:kern w:val="2"/>
              <w:sz w:val="24"/>
              <w:szCs w:val="24"/>
              <w:lang w:eastAsia="lt-LT"/>
              <w14:ligatures w14:val="standardContextual"/>
            </w:rPr>
          </w:pPr>
          <w:hyperlink w:anchor="_Toc192226002" w:history="1">
            <w:r w:rsidRPr="00C93052">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ipersaitas"/>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urinys1"/>
            <w:rPr>
              <w:rFonts w:eastAsiaTheme="minorEastAsia" w:cstheme="minorBidi"/>
              <w:b w:val="0"/>
              <w:bCs w:val="0"/>
              <w:kern w:val="2"/>
              <w:sz w:val="24"/>
              <w:szCs w:val="24"/>
              <w:lang w:eastAsia="lt-LT"/>
              <w14:ligatures w14:val="standardContextual"/>
            </w:rPr>
          </w:pPr>
          <w:hyperlink w:anchor="_Toc192226003" w:history="1">
            <w:r w:rsidRPr="00C93052">
              <w:rPr>
                <w:rStyle w:val="Hipersaitas"/>
                <w:rFonts w:cstheme="minorHAnsi"/>
              </w:rPr>
              <w:t>12.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urinys1"/>
            <w:rPr>
              <w:rFonts w:eastAsiaTheme="minorEastAsia" w:cstheme="minorBidi"/>
              <w:b w:val="0"/>
              <w:bCs w:val="0"/>
              <w:kern w:val="2"/>
              <w:sz w:val="24"/>
              <w:szCs w:val="24"/>
              <w:lang w:eastAsia="lt-LT"/>
              <w14:ligatures w14:val="standardContextual"/>
            </w:rPr>
          </w:pPr>
          <w:hyperlink w:anchor="_Toc192226004" w:history="1">
            <w:r w:rsidRPr="00C93052">
              <w:rPr>
                <w:rStyle w:val="Hipersaitas"/>
                <w:rFonts w:cstheme="minorHAnsi"/>
              </w:rPr>
              <w:t>13.</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urinys1"/>
            <w:rPr>
              <w:rFonts w:eastAsiaTheme="minorEastAsia" w:cstheme="minorBidi"/>
              <w:b w:val="0"/>
              <w:bCs w:val="0"/>
              <w:kern w:val="2"/>
              <w:sz w:val="24"/>
              <w:szCs w:val="24"/>
              <w:lang w:eastAsia="lt-LT"/>
              <w14:ligatures w14:val="standardContextual"/>
            </w:rPr>
          </w:pPr>
          <w:hyperlink w:anchor="_Toc192226005" w:history="1">
            <w:r w:rsidRPr="00C93052">
              <w:rPr>
                <w:rStyle w:val="Hipersaitas"/>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urinys1"/>
            <w:rPr>
              <w:rFonts w:eastAsiaTheme="minorEastAsia" w:cstheme="minorBidi"/>
              <w:b w:val="0"/>
              <w:bCs w:val="0"/>
              <w:kern w:val="2"/>
              <w:sz w:val="24"/>
              <w:szCs w:val="24"/>
              <w:lang w:eastAsia="lt-LT"/>
              <w14:ligatures w14:val="standardContextual"/>
            </w:rPr>
          </w:pPr>
          <w:hyperlink w:anchor="_Toc192226006" w:history="1">
            <w:r w:rsidRPr="00C93052">
              <w:rPr>
                <w:rStyle w:val="Hipersaitas"/>
                <w:rFonts w:cstheme="minorHAnsi"/>
              </w:rPr>
              <w:t>15.</w:t>
            </w:r>
            <w:r>
              <w:rPr>
                <w:rFonts w:eastAsiaTheme="minorEastAsia" w:cstheme="minorBidi"/>
                <w:b w:val="0"/>
                <w:bCs w:val="0"/>
                <w:kern w:val="2"/>
                <w:sz w:val="24"/>
                <w:szCs w:val="24"/>
                <w:lang w:eastAsia="lt-LT"/>
                <w14:ligatures w14:val="standardContextual"/>
              </w:rPr>
              <w:tab/>
            </w:r>
            <w:r w:rsidRPr="00C93052">
              <w:rPr>
                <w:rStyle w:val="Hipersaitas"/>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urinys1"/>
            <w:rPr>
              <w:rFonts w:eastAsiaTheme="minorEastAsia" w:cstheme="minorBidi"/>
              <w:b w:val="0"/>
              <w:bCs w:val="0"/>
              <w:kern w:val="2"/>
              <w:sz w:val="24"/>
              <w:szCs w:val="24"/>
              <w:lang w:eastAsia="lt-LT"/>
              <w14:ligatures w14:val="standardContextual"/>
            </w:rPr>
          </w:pPr>
          <w:hyperlink w:anchor="_Toc192226007" w:history="1">
            <w:r w:rsidRPr="00C93052">
              <w:rPr>
                <w:rStyle w:val="Hipersaitas"/>
                <w:rFonts w:cstheme="minorHAnsi"/>
              </w:rPr>
              <w:t>16.</w:t>
            </w:r>
            <w:r>
              <w:rPr>
                <w:rFonts w:eastAsiaTheme="minorEastAsia" w:cstheme="minorBidi"/>
                <w:b w:val="0"/>
                <w:bCs w:val="0"/>
                <w:kern w:val="2"/>
                <w:sz w:val="24"/>
                <w:szCs w:val="24"/>
                <w:lang w:eastAsia="lt-LT"/>
                <w14:ligatures w14:val="standardContextual"/>
              </w:rPr>
              <w:tab/>
            </w:r>
            <w:r w:rsidRPr="00C93052">
              <w:rPr>
                <w:rStyle w:val="Hipersaitas"/>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urinys1"/>
            <w:rPr>
              <w:rFonts w:eastAsiaTheme="minorEastAsia" w:cstheme="minorBidi"/>
              <w:b w:val="0"/>
              <w:bCs w:val="0"/>
              <w:kern w:val="2"/>
              <w:sz w:val="24"/>
              <w:szCs w:val="24"/>
              <w:lang w:eastAsia="lt-LT"/>
              <w14:ligatures w14:val="standardContextual"/>
            </w:rPr>
          </w:pPr>
          <w:hyperlink w:anchor="_Toc192226008" w:history="1">
            <w:r w:rsidRPr="00C93052">
              <w:rPr>
                <w:rStyle w:val="Hipersaitas"/>
                <w:rFonts w:cstheme="minorHAnsi"/>
              </w:rPr>
              <w:t>17.</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urinys1"/>
            <w:rPr>
              <w:rFonts w:eastAsiaTheme="minorEastAsia" w:cstheme="minorBidi"/>
              <w:b w:val="0"/>
              <w:bCs w:val="0"/>
              <w:kern w:val="2"/>
              <w:sz w:val="24"/>
              <w:szCs w:val="24"/>
              <w:lang w:eastAsia="lt-LT"/>
              <w14:ligatures w14:val="standardContextual"/>
            </w:rPr>
          </w:pPr>
          <w:hyperlink w:anchor="_Toc192226009" w:history="1">
            <w:r w:rsidRPr="00C93052">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urinys1"/>
            <w:rPr>
              <w:rFonts w:eastAsiaTheme="minorEastAsia" w:cstheme="minorBidi"/>
              <w:b w:val="0"/>
              <w:bCs w:val="0"/>
              <w:kern w:val="2"/>
              <w:sz w:val="24"/>
              <w:szCs w:val="24"/>
              <w:lang w:eastAsia="lt-LT"/>
              <w14:ligatures w14:val="standardContextual"/>
            </w:rPr>
          </w:pPr>
          <w:hyperlink w:anchor="_Toc192226010" w:history="1">
            <w:r w:rsidRPr="00C93052">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urinys1"/>
            <w:rPr>
              <w:rFonts w:eastAsiaTheme="minorEastAsia" w:cstheme="minorBidi"/>
              <w:b w:val="0"/>
              <w:bCs w:val="0"/>
              <w:kern w:val="2"/>
              <w:sz w:val="24"/>
              <w:szCs w:val="24"/>
              <w:lang w:eastAsia="lt-LT"/>
              <w14:ligatures w14:val="standardContextual"/>
            </w:rPr>
          </w:pPr>
          <w:hyperlink w:anchor="_Toc192226011" w:history="1">
            <w:r w:rsidRPr="00C93052">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ipersaitas"/>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urinys1"/>
            <w:rPr>
              <w:rFonts w:eastAsiaTheme="minorEastAsia" w:cstheme="minorBidi"/>
              <w:b w:val="0"/>
              <w:bCs w:val="0"/>
              <w:kern w:val="2"/>
              <w:sz w:val="24"/>
              <w:szCs w:val="24"/>
              <w:lang w:eastAsia="lt-LT"/>
              <w14:ligatures w14:val="standardContextual"/>
            </w:rPr>
          </w:pPr>
          <w:hyperlink w:anchor="_Toc192226012" w:history="1">
            <w:r w:rsidRPr="00C93052">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C93052">
              <w:rPr>
                <w:rStyle w:val="Hipersaitas"/>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urinys1"/>
            <w:rPr>
              <w:rFonts w:eastAsiaTheme="minorEastAsia" w:cstheme="minorBidi"/>
              <w:b w:val="0"/>
              <w:bCs w:val="0"/>
              <w:kern w:val="2"/>
              <w:sz w:val="24"/>
              <w:szCs w:val="24"/>
              <w:lang w:eastAsia="lt-LT"/>
              <w14:ligatures w14:val="standardContextual"/>
            </w:rPr>
          </w:pPr>
          <w:hyperlink w:anchor="_Toc192226013" w:history="1">
            <w:r w:rsidRPr="00C93052">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ipersaitas"/>
            <w:color w:val="0070C0"/>
            <w:lang w:val="pt-BR"/>
          </w:rPr>
          <w:t>https://viesiejipirkimai.lt</w:t>
        </w:r>
      </w:hyperlink>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hyperlink r:id="rId13">
        <w:r w:rsidRPr="432737A6">
          <w:rPr>
            <w:rStyle w:val="Hipersaitas"/>
            <w:b/>
            <w:bCs/>
            <w:lang w:val="lt-LT"/>
          </w:rPr>
          <w:t xml:space="preserve">Reglamentas </w:t>
        </w:r>
        <w:r w:rsidR="1872E14E" w:rsidRPr="00F55BF3">
          <w:rPr>
            <w:rStyle w:val="Hipersaitas"/>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D2C39" w:rsidRDefault="009758F9" w:rsidP="43F1BC52">
      <w:pPr>
        <w:pStyle w:val="Sraopastraipa"/>
        <w:numPr>
          <w:ilvl w:val="2"/>
          <w:numId w:val="2"/>
        </w:numPr>
        <w:spacing w:after="120" w:line="20" w:lineRule="atLeast"/>
        <w:ind w:left="0" w:firstLine="567"/>
        <w:jc w:val="both"/>
        <w:rPr>
          <w:rFonts w:eastAsia="Calibri"/>
        </w:rPr>
      </w:pPr>
      <w:r w:rsidRPr="43F1BC52">
        <w:rPr>
          <w:rFonts w:eastAsia="Calibri"/>
        </w:rPr>
        <w:t>išankstinis informacinis skelbimas (jei buvo skelbta</w:t>
      </w:r>
      <w:r w:rsidR="00EF3E6C" w:rsidRPr="43F1BC52">
        <w:rPr>
          <w:rFonts w:eastAsia="Calibri"/>
        </w:rPr>
        <w:t>s</w:t>
      </w:r>
      <w:proofErr w:type="gramStart"/>
      <w:r w:rsidRPr="43F1BC52">
        <w:rPr>
          <w:rFonts w:eastAsia="Calibri"/>
        </w:rPr>
        <w:t>);</w:t>
      </w:r>
      <w:proofErr w:type="gramEnd"/>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Sraopastraipa"/>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Sraopastraipa"/>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Sraopastraipa"/>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5F65DF" w:rsidRDefault="00546C35" w:rsidP="005F65DF">
      <w:pPr>
        <w:pStyle w:val="Sraopastraipa"/>
        <w:numPr>
          <w:ilvl w:val="1"/>
          <w:numId w:val="9"/>
        </w:numPr>
        <w:spacing w:after="0" w:line="20" w:lineRule="atLeast"/>
        <w:ind w:left="0" w:firstLine="567"/>
        <w:jc w:val="both"/>
        <w:rPr>
          <w:rFonts w:cstheme="minorHAnsi"/>
          <w:lang w:val="lt-LT"/>
        </w:rPr>
      </w:pPr>
      <w:r w:rsidRPr="005F65DF">
        <w:rPr>
          <w:rFonts w:cstheme="minorHAnsi"/>
          <w:lang w:val="lt-LT"/>
        </w:rPr>
        <w:t>Prieš nustatydama laimėjusį pasiūlymą</w:t>
      </w:r>
      <w:r w:rsidR="007619A7" w:rsidRPr="005F65DF">
        <w:rPr>
          <w:rFonts w:cstheme="minorHAnsi"/>
          <w:lang w:val="lt-LT"/>
        </w:rPr>
        <w:t>,</w:t>
      </w:r>
      <w:r w:rsidRPr="005F65DF">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5F65DF">
        <w:rPr>
          <w:lang w:val="lt-LT"/>
        </w:rPr>
        <w:t xml:space="preserve">, t. y., kad </w:t>
      </w:r>
      <w:r w:rsidR="00E95669" w:rsidRPr="005F65DF">
        <w:rPr>
          <w:lang w:val="lt-LT"/>
        </w:rPr>
        <w:t>tiekėjas</w:t>
      </w:r>
      <w:r w:rsidR="006E6C1C" w:rsidRPr="005F65DF">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Sraopastraipa"/>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0473A1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063ADD70"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83712" w14:textId="77777777" w:rsidR="00B474E0" w:rsidRDefault="00B474E0" w:rsidP="00184B8C">
      <w:pPr>
        <w:spacing w:after="0" w:line="240" w:lineRule="auto"/>
      </w:pPr>
      <w:r>
        <w:separator/>
      </w:r>
    </w:p>
  </w:endnote>
  <w:endnote w:type="continuationSeparator" w:id="0">
    <w:p w14:paraId="654D0671" w14:textId="77777777" w:rsidR="00B474E0" w:rsidRDefault="00B474E0" w:rsidP="00184B8C">
      <w:pPr>
        <w:spacing w:after="0" w:line="240" w:lineRule="auto"/>
      </w:pPr>
      <w:r>
        <w:continuationSeparator/>
      </w:r>
    </w:p>
  </w:endnote>
  <w:endnote w:type="continuationNotice" w:id="1">
    <w:p w14:paraId="44FF5350" w14:textId="77777777" w:rsidR="00B474E0" w:rsidRDefault="00B474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085AE" w14:textId="77777777" w:rsidR="00B474E0" w:rsidRDefault="00B474E0" w:rsidP="00184B8C">
      <w:pPr>
        <w:spacing w:after="0" w:line="240" w:lineRule="auto"/>
      </w:pPr>
      <w:r>
        <w:separator/>
      </w:r>
    </w:p>
  </w:footnote>
  <w:footnote w:type="continuationSeparator" w:id="0">
    <w:p w14:paraId="62F1D20B" w14:textId="77777777" w:rsidR="00B474E0" w:rsidRDefault="00B474E0" w:rsidP="00184B8C">
      <w:pPr>
        <w:spacing w:after="0" w:line="240" w:lineRule="auto"/>
      </w:pPr>
      <w:r>
        <w:continuationSeparator/>
      </w:r>
    </w:p>
  </w:footnote>
  <w:footnote w:type="continuationNotice" w:id="1">
    <w:p w14:paraId="7CC581D1" w14:textId="77777777" w:rsidR="00B474E0" w:rsidRDefault="00B474E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5DF"/>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8BE"/>
    <w:rsid w:val="007B7B09"/>
    <w:rsid w:val="007C039E"/>
    <w:rsid w:val="007C03FB"/>
    <w:rsid w:val="007C1A32"/>
    <w:rsid w:val="007C1DDC"/>
    <w:rsid w:val="007C2353"/>
    <w:rsid w:val="007C23E2"/>
    <w:rsid w:val="007C2E60"/>
    <w:rsid w:val="007C30B1"/>
    <w:rsid w:val="007C342F"/>
    <w:rsid w:val="007C42A9"/>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4E0"/>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1F4A"/>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5A7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4540B"/>
    <w:rsid w:val="00493487"/>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717D"/>
    <w:rsid w:val="007067F2"/>
    <w:rsid w:val="007B78BE"/>
    <w:rsid w:val="007C5391"/>
    <w:rsid w:val="007D715C"/>
    <w:rsid w:val="007F042B"/>
    <w:rsid w:val="0080023D"/>
    <w:rsid w:val="00803091"/>
    <w:rsid w:val="008125C2"/>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AF533D"/>
    <w:rsid w:val="00B04A47"/>
    <w:rsid w:val="00B15794"/>
    <w:rsid w:val="00B34251"/>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BCE160DB-0928-4581-9136-043E35BFE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7597</Words>
  <Characters>55387</Characters>
  <Application>Microsoft Office Word</Application>
  <DocSecurity>0</DocSecurity>
  <Lines>701</Lines>
  <Paragraphs>278</Paragraphs>
  <ScaleCrop>false</ScaleCrop>
  <Company/>
  <LinksUpToDate>false</LinksUpToDate>
  <CharactersWithSpaces>62706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Santa Zubernytė</dc:creator>
  <cp:keywords/>
  <dc:description/>
  <cp:lastModifiedBy>Santa Zubernytė</cp:lastModifiedBy>
  <cp:revision>4</cp:revision>
  <dcterms:created xsi:type="dcterms:W3CDTF">2026-02-16T15:49:00Z</dcterms:created>
  <dcterms:modified xsi:type="dcterms:W3CDTF">2026-02-16T15:50:00Z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